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AD67" w14:textId="77777777" w:rsidR="00C90466" w:rsidRPr="00C90466" w:rsidRDefault="00C90466" w:rsidP="00C90466">
      <w:pPr>
        <w:tabs>
          <w:tab w:val="left" w:pos="1140"/>
        </w:tabs>
        <w:adjustRightInd w:val="0"/>
        <w:snapToGrid w:val="0"/>
        <w:spacing w:line="700" w:lineRule="exact"/>
        <w:jc w:val="left"/>
        <w:rPr>
          <w:rFonts w:ascii="黑体" w:eastAsia="黑体" w:hAnsi="黑体" w:cs="小标宋"/>
          <w:sz w:val="32"/>
          <w:szCs w:val="32"/>
        </w:rPr>
      </w:pPr>
      <w:r w:rsidRPr="00C90466">
        <w:rPr>
          <w:rFonts w:ascii="黑体" w:eastAsia="黑体" w:hAnsi="黑体" w:cs="小标宋" w:hint="eastAsia"/>
          <w:sz w:val="32"/>
          <w:szCs w:val="32"/>
        </w:rPr>
        <w:t>附件</w:t>
      </w:r>
    </w:p>
    <w:p w14:paraId="4581348A" w14:textId="77777777" w:rsidR="00C90466" w:rsidRDefault="00C90466" w:rsidP="00C90466">
      <w:pPr>
        <w:adjustRightInd w:val="0"/>
        <w:spacing w:line="700" w:lineRule="exact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2022年中国科幻</w:t>
      </w:r>
      <w:r>
        <w:rPr>
          <w:rFonts w:ascii="小标宋" w:eastAsia="小标宋" w:hAnsi="小标宋" w:cs="小标宋"/>
          <w:sz w:val="44"/>
          <w:szCs w:val="44"/>
        </w:rPr>
        <w:t>研究中心</w:t>
      </w:r>
      <w:r>
        <w:rPr>
          <w:rFonts w:ascii="小标宋" w:eastAsia="小标宋" w:hAnsi="小标宋" w:cs="小标宋" w:hint="eastAsia"/>
          <w:sz w:val="44"/>
          <w:szCs w:val="44"/>
        </w:rPr>
        <w:t>沙龙申报表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2"/>
        <w:gridCol w:w="6673"/>
      </w:tblGrid>
      <w:tr w:rsidR="00C90466" w14:paraId="0D98E85E" w14:textId="77777777" w:rsidTr="00EB63A7">
        <w:trPr>
          <w:trHeight w:val="577"/>
          <w:jc w:val="center"/>
        </w:trPr>
        <w:tc>
          <w:tcPr>
            <w:tcW w:w="2172" w:type="dxa"/>
          </w:tcPr>
          <w:p w14:paraId="08C97019" w14:textId="77777777" w:rsidR="00C90466" w:rsidRPr="005F5163" w:rsidRDefault="005F5163" w:rsidP="001E47D0">
            <w:pPr>
              <w:spacing w:line="58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F5163">
              <w:rPr>
                <w:rFonts w:ascii="黑体" w:eastAsia="黑体" w:hAnsi="黑体" w:hint="eastAsia"/>
                <w:sz w:val="30"/>
                <w:szCs w:val="30"/>
              </w:rPr>
              <w:t>申报</w:t>
            </w:r>
            <w:r w:rsidRPr="005F5163">
              <w:rPr>
                <w:rFonts w:ascii="黑体" w:eastAsia="黑体" w:hAnsi="黑体"/>
                <w:sz w:val="30"/>
                <w:szCs w:val="30"/>
              </w:rPr>
              <w:t>单位</w:t>
            </w:r>
          </w:p>
        </w:tc>
        <w:tc>
          <w:tcPr>
            <w:tcW w:w="6673" w:type="dxa"/>
          </w:tcPr>
          <w:p w14:paraId="32DE1A04" w14:textId="77777777" w:rsidR="00C90466" w:rsidRDefault="00C90466" w:rsidP="001E47D0">
            <w:pPr>
              <w:spacing w:line="580" w:lineRule="exact"/>
            </w:pPr>
          </w:p>
        </w:tc>
      </w:tr>
      <w:tr w:rsidR="00C90466" w14:paraId="15562662" w14:textId="77777777" w:rsidTr="00EB63A7">
        <w:trPr>
          <w:trHeight w:val="646"/>
          <w:jc w:val="center"/>
        </w:trPr>
        <w:tc>
          <w:tcPr>
            <w:tcW w:w="2172" w:type="dxa"/>
          </w:tcPr>
          <w:p w14:paraId="3E171A9E" w14:textId="77777777" w:rsidR="00C90466" w:rsidRPr="005F5163" w:rsidRDefault="005B280B" w:rsidP="005B280B">
            <w:pPr>
              <w:spacing w:line="58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沙龙主题</w:t>
            </w:r>
          </w:p>
        </w:tc>
        <w:tc>
          <w:tcPr>
            <w:tcW w:w="6673" w:type="dxa"/>
          </w:tcPr>
          <w:p w14:paraId="1764E948" w14:textId="77777777" w:rsidR="00C90466" w:rsidRDefault="00C90466" w:rsidP="001E47D0">
            <w:pPr>
              <w:spacing w:line="580" w:lineRule="exact"/>
            </w:pPr>
          </w:p>
        </w:tc>
      </w:tr>
      <w:tr w:rsidR="00EB63A7" w14:paraId="545822E7" w14:textId="77777777" w:rsidTr="00EB63A7">
        <w:trPr>
          <w:trHeight w:val="716"/>
          <w:jc w:val="center"/>
        </w:trPr>
        <w:tc>
          <w:tcPr>
            <w:tcW w:w="2172" w:type="dxa"/>
          </w:tcPr>
          <w:p w14:paraId="250B2C0F" w14:textId="77777777" w:rsidR="00EB63A7" w:rsidRDefault="00EB63A7" w:rsidP="005B280B">
            <w:pPr>
              <w:spacing w:line="58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沙龙</w:t>
            </w:r>
            <w:r>
              <w:rPr>
                <w:rFonts w:ascii="黑体" w:eastAsia="黑体" w:hAnsi="黑体"/>
                <w:sz w:val="30"/>
                <w:szCs w:val="30"/>
              </w:rPr>
              <w:t>时间</w:t>
            </w:r>
          </w:p>
        </w:tc>
        <w:tc>
          <w:tcPr>
            <w:tcW w:w="6673" w:type="dxa"/>
          </w:tcPr>
          <w:p w14:paraId="38A6069A" w14:textId="77777777" w:rsidR="00EB63A7" w:rsidRDefault="00EB63A7" w:rsidP="001E47D0">
            <w:pPr>
              <w:spacing w:line="580" w:lineRule="exact"/>
            </w:pPr>
          </w:p>
        </w:tc>
      </w:tr>
      <w:tr w:rsidR="00C90466" w14:paraId="1AC0C8DA" w14:textId="77777777" w:rsidTr="009B77B1">
        <w:trPr>
          <w:trHeight w:val="1709"/>
          <w:jc w:val="center"/>
        </w:trPr>
        <w:tc>
          <w:tcPr>
            <w:tcW w:w="2172" w:type="dxa"/>
            <w:vAlign w:val="center"/>
          </w:tcPr>
          <w:p w14:paraId="543FD368" w14:textId="77777777" w:rsidR="009B77B1" w:rsidRDefault="005F5163" w:rsidP="009B77B1">
            <w:pPr>
              <w:spacing w:line="58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F5163">
              <w:rPr>
                <w:rFonts w:ascii="黑体" w:eastAsia="黑体" w:hAnsi="黑体" w:hint="eastAsia"/>
                <w:sz w:val="30"/>
                <w:szCs w:val="30"/>
              </w:rPr>
              <w:t>拟邀</w:t>
            </w:r>
            <w:r w:rsidRPr="005F5163">
              <w:rPr>
                <w:rFonts w:ascii="黑体" w:eastAsia="黑体" w:hAnsi="黑体"/>
                <w:sz w:val="30"/>
                <w:szCs w:val="30"/>
              </w:rPr>
              <w:t>嘉宾</w:t>
            </w:r>
          </w:p>
          <w:p w14:paraId="2F9E0E4E" w14:textId="77777777" w:rsidR="00C90466" w:rsidRPr="005F5163" w:rsidRDefault="005F5163" w:rsidP="009B77B1">
            <w:pPr>
              <w:spacing w:line="58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F5163">
              <w:rPr>
                <w:rFonts w:ascii="黑体" w:eastAsia="黑体" w:hAnsi="黑体"/>
                <w:sz w:val="30"/>
                <w:szCs w:val="30"/>
              </w:rPr>
              <w:t>（</w:t>
            </w:r>
            <w:r w:rsidRPr="005F5163">
              <w:rPr>
                <w:rFonts w:ascii="黑体" w:eastAsia="黑体" w:hAnsi="黑体" w:hint="eastAsia"/>
                <w:sz w:val="30"/>
                <w:szCs w:val="30"/>
              </w:rPr>
              <w:t>5</w:t>
            </w:r>
            <w:r w:rsidRPr="005F5163">
              <w:rPr>
                <w:rFonts w:ascii="黑体" w:eastAsia="黑体" w:hAnsi="黑体"/>
                <w:sz w:val="30"/>
                <w:szCs w:val="30"/>
              </w:rPr>
              <w:t>-6</w:t>
            </w:r>
            <w:r w:rsidRPr="005F5163">
              <w:rPr>
                <w:rFonts w:ascii="黑体" w:eastAsia="黑体" w:hAnsi="黑体" w:hint="eastAsia"/>
                <w:sz w:val="30"/>
                <w:szCs w:val="30"/>
              </w:rPr>
              <w:t>人</w:t>
            </w:r>
            <w:r w:rsidRPr="005F5163">
              <w:rPr>
                <w:rFonts w:ascii="黑体" w:eastAsia="黑体" w:hAnsi="黑体"/>
                <w:sz w:val="30"/>
                <w:szCs w:val="30"/>
              </w:rPr>
              <w:t>）</w:t>
            </w:r>
          </w:p>
        </w:tc>
        <w:tc>
          <w:tcPr>
            <w:tcW w:w="6673" w:type="dxa"/>
          </w:tcPr>
          <w:p w14:paraId="5D9791CA" w14:textId="77777777" w:rsidR="00C90466" w:rsidRDefault="00C90466" w:rsidP="001E47D0">
            <w:pPr>
              <w:spacing w:line="580" w:lineRule="exact"/>
            </w:pPr>
          </w:p>
        </w:tc>
      </w:tr>
      <w:tr w:rsidR="00C90466" w14:paraId="660EA796" w14:textId="77777777" w:rsidTr="00D02AD4">
        <w:trPr>
          <w:trHeight w:val="2273"/>
          <w:jc w:val="center"/>
        </w:trPr>
        <w:tc>
          <w:tcPr>
            <w:tcW w:w="2172" w:type="dxa"/>
            <w:vAlign w:val="center"/>
          </w:tcPr>
          <w:p w14:paraId="70E61E32" w14:textId="77777777" w:rsidR="00C90466" w:rsidRPr="005F5163" w:rsidRDefault="005B280B" w:rsidP="001E47D0">
            <w:pPr>
              <w:spacing w:line="58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沙龙研讨</w:t>
            </w:r>
            <w:r w:rsidR="00C90466" w:rsidRPr="005F5163">
              <w:rPr>
                <w:rFonts w:ascii="黑体" w:eastAsia="黑体" w:hAnsi="黑体"/>
                <w:sz w:val="30"/>
                <w:szCs w:val="30"/>
              </w:rPr>
              <w:t>内容</w:t>
            </w:r>
            <w:r w:rsidR="00C90466" w:rsidRPr="005F5163">
              <w:rPr>
                <w:rFonts w:ascii="楷体_GB2312" w:eastAsia="楷体_GB2312" w:hint="eastAsia"/>
                <w:b/>
                <w:sz w:val="30"/>
                <w:szCs w:val="30"/>
              </w:rPr>
              <w:t>（200字以内）</w:t>
            </w:r>
          </w:p>
        </w:tc>
        <w:tc>
          <w:tcPr>
            <w:tcW w:w="6673" w:type="dxa"/>
          </w:tcPr>
          <w:p w14:paraId="47215D8C" w14:textId="77777777" w:rsidR="00C90466" w:rsidRDefault="00C90466" w:rsidP="001E47D0">
            <w:pPr>
              <w:spacing w:line="580" w:lineRule="exact"/>
            </w:pPr>
          </w:p>
        </w:tc>
      </w:tr>
      <w:tr w:rsidR="00C90466" w14:paraId="0C13F31E" w14:textId="77777777" w:rsidTr="001E47D0">
        <w:trPr>
          <w:jc w:val="center"/>
        </w:trPr>
        <w:tc>
          <w:tcPr>
            <w:tcW w:w="2172" w:type="dxa"/>
            <w:vAlign w:val="center"/>
          </w:tcPr>
          <w:p w14:paraId="5B401CA0" w14:textId="77777777" w:rsidR="00C90466" w:rsidRPr="005F5163" w:rsidRDefault="00CE5006" w:rsidP="001E47D0">
            <w:pPr>
              <w:spacing w:line="58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沙龙</w:t>
            </w:r>
            <w:r w:rsidR="00C90466" w:rsidRPr="005F5163">
              <w:rPr>
                <w:rFonts w:ascii="黑体" w:eastAsia="黑体" w:hAnsi="黑体" w:hint="eastAsia"/>
                <w:sz w:val="30"/>
                <w:szCs w:val="30"/>
              </w:rPr>
              <w:t>实施方案</w:t>
            </w:r>
            <w:r w:rsidR="00C90466" w:rsidRPr="005F5163">
              <w:rPr>
                <w:rFonts w:ascii="楷体_GB2312" w:eastAsia="楷体_GB2312" w:hint="eastAsia"/>
                <w:b/>
                <w:sz w:val="30"/>
                <w:szCs w:val="30"/>
              </w:rPr>
              <w:t>（实施条件</w:t>
            </w:r>
            <w:r>
              <w:rPr>
                <w:rFonts w:ascii="楷体_GB2312" w:eastAsia="楷体_GB2312"/>
                <w:b/>
                <w:sz w:val="30"/>
                <w:szCs w:val="30"/>
              </w:rPr>
              <w:t>、</w:t>
            </w:r>
            <w:r>
              <w:rPr>
                <w:rFonts w:ascii="楷体_GB2312" w:eastAsia="楷体_GB2312" w:hint="eastAsia"/>
                <w:b/>
                <w:sz w:val="30"/>
                <w:szCs w:val="30"/>
              </w:rPr>
              <w:t>方式</w:t>
            </w:r>
            <w:r w:rsidR="00C90466" w:rsidRPr="005F5163">
              <w:rPr>
                <w:rFonts w:ascii="楷体_GB2312" w:eastAsia="楷体_GB2312" w:hint="eastAsia"/>
                <w:b/>
                <w:sz w:val="30"/>
                <w:szCs w:val="30"/>
              </w:rPr>
              <w:t>等，200字以内）</w:t>
            </w:r>
          </w:p>
        </w:tc>
        <w:tc>
          <w:tcPr>
            <w:tcW w:w="6673" w:type="dxa"/>
          </w:tcPr>
          <w:p w14:paraId="45971EFC" w14:textId="77777777" w:rsidR="00C90466" w:rsidRDefault="00C90466" w:rsidP="001E47D0">
            <w:pPr>
              <w:pStyle w:val="3"/>
              <w:spacing w:before="0" w:after="0" w:line="580" w:lineRule="exact"/>
            </w:pPr>
          </w:p>
          <w:p w14:paraId="518C82DC" w14:textId="77777777" w:rsidR="00C90466" w:rsidRDefault="00C90466" w:rsidP="001E47D0">
            <w:pPr>
              <w:spacing w:line="580" w:lineRule="exact"/>
            </w:pPr>
          </w:p>
          <w:p w14:paraId="16851F8B" w14:textId="77777777" w:rsidR="00C90466" w:rsidRDefault="00C90466" w:rsidP="001E47D0">
            <w:pPr>
              <w:pStyle w:val="3"/>
              <w:spacing w:before="0" w:after="0" w:line="580" w:lineRule="exact"/>
            </w:pPr>
          </w:p>
          <w:p w14:paraId="0C17E760" w14:textId="77777777" w:rsidR="00C90466" w:rsidRDefault="00C90466" w:rsidP="001E47D0">
            <w:pPr>
              <w:spacing w:line="580" w:lineRule="exact"/>
            </w:pPr>
          </w:p>
        </w:tc>
      </w:tr>
      <w:tr w:rsidR="00C90466" w14:paraId="2A6E8C34" w14:textId="77777777" w:rsidTr="001E47D0">
        <w:trPr>
          <w:jc w:val="center"/>
        </w:trPr>
        <w:tc>
          <w:tcPr>
            <w:tcW w:w="2172" w:type="dxa"/>
            <w:vAlign w:val="center"/>
          </w:tcPr>
          <w:p w14:paraId="746283F0" w14:textId="77777777" w:rsidR="00C90466" w:rsidRPr="005F5163" w:rsidRDefault="00C90466" w:rsidP="001E47D0">
            <w:pPr>
              <w:spacing w:line="58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F5163">
              <w:rPr>
                <w:rFonts w:ascii="黑体" w:eastAsia="黑体" w:hAnsi="黑体" w:hint="eastAsia"/>
                <w:sz w:val="30"/>
                <w:szCs w:val="30"/>
              </w:rPr>
              <w:t>预期</w:t>
            </w:r>
            <w:r w:rsidRPr="005F5163">
              <w:rPr>
                <w:rFonts w:ascii="黑体" w:eastAsia="黑体" w:hAnsi="黑体"/>
                <w:sz w:val="30"/>
                <w:szCs w:val="30"/>
              </w:rPr>
              <w:t>成果</w:t>
            </w:r>
          </w:p>
          <w:p w14:paraId="026C7751" w14:textId="77777777" w:rsidR="00C90466" w:rsidRPr="005F5163" w:rsidRDefault="00C90466" w:rsidP="00CE5006">
            <w:pPr>
              <w:spacing w:line="580" w:lineRule="exact"/>
              <w:rPr>
                <w:rFonts w:ascii="黑体" w:eastAsia="黑体" w:hAnsi="黑体"/>
                <w:sz w:val="30"/>
                <w:szCs w:val="30"/>
              </w:rPr>
            </w:pPr>
            <w:r w:rsidRPr="005F5163">
              <w:rPr>
                <w:rFonts w:ascii="楷体_GB2312" w:eastAsia="楷体_GB2312" w:hint="eastAsia"/>
                <w:b/>
                <w:sz w:val="30"/>
                <w:szCs w:val="30"/>
              </w:rPr>
              <w:t>（200字以内）</w:t>
            </w:r>
          </w:p>
        </w:tc>
        <w:tc>
          <w:tcPr>
            <w:tcW w:w="6673" w:type="dxa"/>
          </w:tcPr>
          <w:p w14:paraId="162A0BE9" w14:textId="77777777" w:rsidR="00C90466" w:rsidRDefault="00C90466" w:rsidP="001E47D0">
            <w:pPr>
              <w:pStyle w:val="3"/>
              <w:spacing w:before="0" w:after="0" w:line="580" w:lineRule="exact"/>
            </w:pPr>
          </w:p>
          <w:p w14:paraId="6617A6F0" w14:textId="77777777" w:rsidR="00C90466" w:rsidRDefault="00C90466" w:rsidP="001E47D0"/>
          <w:p w14:paraId="346C25FF" w14:textId="77777777" w:rsidR="00C90466" w:rsidRDefault="005C7BF8" w:rsidP="005C7BF8">
            <w:pPr>
              <w:tabs>
                <w:tab w:val="left" w:pos="2604"/>
              </w:tabs>
            </w:pPr>
            <w:r>
              <w:tab/>
            </w:r>
          </w:p>
          <w:p w14:paraId="33FA7530" w14:textId="77777777" w:rsidR="00C90466" w:rsidRPr="0036402A" w:rsidRDefault="00C90466" w:rsidP="001E47D0"/>
        </w:tc>
      </w:tr>
      <w:tr w:rsidR="00617B37" w14:paraId="772620C8" w14:textId="77777777" w:rsidTr="001E47D0">
        <w:trPr>
          <w:jc w:val="center"/>
        </w:trPr>
        <w:tc>
          <w:tcPr>
            <w:tcW w:w="2172" w:type="dxa"/>
            <w:vAlign w:val="center"/>
          </w:tcPr>
          <w:p w14:paraId="6E057197" w14:textId="77777777" w:rsidR="00617B37" w:rsidRPr="005F5163" w:rsidRDefault="00617B37" w:rsidP="001E47D0">
            <w:pPr>
              <w:spacing w:line="58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sz w:val="30"/>
                <w:szCs w:val="30"/>
              </w:rPr>
              <w:t>经费预算</w:t>
            </w:r>
            <w:r w:rsidR="00D02AD4">
              <w:rPr>
                <w:rFonts w:ascii="黑体" w:eastAsia="黑体" w:hAnsi="黑体" w:hint="eastAsia"/>
                <w:sz w:val="30"/>
                <w:szCs w:val="30"/>
              </w:rPr>
              <w:t>（含</w:t>
            </w:r>
            <w:r w:rsidR="00D02AD4">
              <w:rPr>
                <w:rFonts w:ascii="黑体" w:eastAsia="黑体" w:hAnsi="黑体"/>
                <w:sz w:val="30"/>
                <w:szCs w:val="30"/>
              </w:rPr>
              <w:t>自筹费用</w:t>
            </w:r>
            <w:r w:rsidR="00D02AD4">
              <w:rPr>
                <w:rFonts w:ascii="黑体" w:eastAsia="黑体" w:hAnsi="黑体" w:hint="eastAsia"/>
                <w:sz w:val="30"/>
                <w:szCs w:val="30"/>
              </w:rPr>
              <w:t>）</w:t>
            </w:r>
          </w:p>
        </w:tc>
        <w:tc>
          <w:tcPr>
            <w:tcW w:w="6673" w:type="dxa"/>
          </w:tcPr>
          <w:p w14:paraId="61E3B1BA" w14:textId="77777777" w:rsidR="00617B37" w:rsidRDefault="00617B37" w:rsidP="00617B37">
            <w:pPr>
              <w:pStyle w:val="3"/>
              <w:spacing w:before="0" w:after="0" w:line="580" w:lineRule="exact"/>
              <w:ind w:firstLineChars="200" w:firstLine="643"/>
            </w:pPr>
          </w:p>
        </w:tc>
      </w:tr>
      <w:tr w:rsidR="00C90466" w14:paraId="1C6C6AC5" w14:textId="77777777" w:rsidTr="00BE06E0">
        <w:trPr>
          <w:trHeight w:val="800"/>
          <w:jc w:val="center"/>
        </w:trPr>
        <w:tc>
          <w:tcPr>
            <w:tcW w:w="2172" w:type="dxa"/>
            <w:vAlign w:val="center"/>
          </w:tcPr>
          <w:p w14:paraId="0CC48E4C" w14:textId="77777777" w:rsidR="00C90466" w:rsidRPr="005F5163" w:rsidRDefault="00C90466" w:rsidP="001E47D0">
            <w:pPr>
              <w:spacing w:line="58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F5163">
              <w:rPr>
                <w:rFonts w:ascii="黑体" w:eastAsia="黑体" w:hAnsi="黑体" w:hint="eastAsia"/>
                <w:sz w:val="30"/>
                <w:szCs w:val="30"/>
              </w:rPr>
              <w:t>备   注</w:t>
            </w:r>
          </w:p>
        </w:tc>
        <w:tc>
          <w:tcPr>
            <w:tcW w:w="6673" w:type="dxa"/>
          </w:tcPr>
          <w:p w14:paraId="6B93B3FA" w14:textId="77777777" w:rsidR="00C90466" w:rsidRDefault="00C90466" w:rsidP="001E47D0">
            <w:pPr>
              <w:pStyle w:val="3"/>
              <w:spacing w:before="0" w:after="0" w:line="580" w:lineRule="exact"/>
            </w:pPr>
          </w:p>
        </w:tc>
      </w:tr>
    </w:tbl>
    <w:p w14:paraId="0648BF3E" w14:textId="77777777" w:rsidR="00C90466" w:rsidRPr="00817699" w:rsidRDefault="00C90466" w:rsidP="00D02AD4">
      <w:pPr>
        <w:tabs>
          <w:tab w:val="center" w:pos="4153"/>
          <w:tab w:val="left" w:pos="5783"/>
        </w:tabs>
        <w:rPr>
          <w:rFonts w:ascii="仿宋_GB2312" w:eastAsia="仿宋_GB2312"/>
          <w:sz w:val="36"/>
          <w:szCs w:val="36"/>
        </w:rPr>
      </w:pPr>
    </w:p>
    <w:sectPr w:rsidR="00C90466" w:rsidRPr="0081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7CB0" w14:textId="77777777" w:rsidR="00311AC5" w:rsidRDefault="00311AC5" w:rsidP="0014521E">
      <w:r>
        <w:separator/>
      </w:r>
    </w:p>
  </w:endnote>
  <w:endnote w:type="continuationSeparator" w:id="0">
    <w:p w14:paraId="12AC4A1F" w14:textId="77777777" w:rsidR="00311AC5" w:rsidRDefault="00311AC5" w:rsidP="0014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42B4" w14:textId="77777777" w:rsidR="00311AC5" w:rsidRDefault="00311AC5" w:rsidP="0014521E">
      <w:r>
        <w:separator/>
      </w:r>
    </w:p>
  </w:footnote>
  <w:footnote w:type="continuationSeparator" w:id="0">
    <w:p w14:paraId="73FCB224" w14:textId="77777777" w:rsidR="00311AC5" w:rsidRDefault="00311AC5" w:rsidP="00145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B9"/>
    <w:rsid w:val="000928F9"/>
    <w:rsid w:val="001024A7"/>
    <w:rsid w:val="0014521E"/>
    <w:rsid w:val="0015450B"/>
    <w:rsid w:val="001B2135"/>
    <w:rsid w:val="001E1D7C"/>
    <w:rsid w:val="002662ED"/>
    <w:rsid w:val="002E4983"/>
    <w:rsid w:val="00311AC5"/>
    <w:rsid w:val="00341102"/>
    <w:rsid w:val="00343A99"/>
    <w:rsid w:val="0038602E"/>
    <w:rsid w:val="00386A05"/>
    <w:rsid w:val="003F051F"/>
    <w:rsid w:val="003F0950"/>
    <w:rsid w:val="00484402"/>
    <w:rsid w:val="004B787C"/>
    <w:rsid w:val="004D1325"/>
    <w:rsid w:val="005B280B"/>
    <w:rsid w:val="005B545C"/>
    <w:rsid w:val="005C7BF8"/>
    <w:rsid w:val="005F5163"/>
    <w:rsid w:val="00617B37"/>
    <w:rsid w:val="00653FD6"/>
    <w:rsid w:val="00691ED1"/>
    <w:rsid w:val="006B2EEC"/>
    <w:rsid w:val="006E2721"/>
    <w:rsid w:val="006E7C1D"/>
    <w:rsid w:val="00701C81"/>
    <w:rsid w:val="007760AF"/>
    <w:rsid w:val="00803516"/>
    <w:rsid w:val="00817699"/>
    <w:rsid w:val="008656E3"/>
    <w:rsid w:val="008B2CEF"/>
    <w:rsid w:val="008B75D9"/>
    <w:rsid w:val="009666FD"/>
    <w:rsid w:val="009B77B1"/>
    <w:rsid w:val="009F12B7"/>
    <w:rsid w:val="009F4A20"/>
    <w:rsid w:val="00A303FD"/>
    <w:rsid w:val="00B82E88"/>
    <w:rsid w:val="00BE06E0"/>
    <w:rsid w:val="00C277B9"/>
    <w:rsid w:val="00C73F4B"/>
    <w:rsid w:val="00C815B4"/>
    <w:rsid w:val="00C90466"/>
    <w:rsid w:val="00CB41F6"/>
    <w:rsid w:val="00CE05EA"/>
    <w:rsid w:val="00CE5006"/>
    <w:rsid w:val="00D02AD4"/>
    <w:rsid w:val="00D44845"/>
    <w:rsid w:val="00DC21C2"/>
    <w:rsid w:val="00DD5D54"/>
    <w:rsid w:val="00E17AA1"/>
    <w:rsid w:val="00EB63A7"/>
    <w:rsid w:val="00ED7E61"/>
    <w:rsid w:val="00FB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28674"/>
  <w15:chartTrackingRefBased/>
  <w15:docId w15:val="{87072994-132D-44EC-BC69-3574CB8C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C90466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52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5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521E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9046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90466"/>
  </w:style>
  <w:style w:type="character" w:customStyle="1" w:styleId="30">
    <w:name w:val="标题 3 字符"/>
    <w:basedOn w:val="a0"/>
    <w:link w:val="3"/>
    <w:rsid w:val="00C90466"/>
    <w:rPr>
      <w:rFonts w:ascii="Calibri" w:eastAsia="宋体" w:hAnsi="Calibri" w:cs="Times New Roman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691ED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91E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kps01047</dc:creator>
  <cp:keywords/>
  <dc:description/>
  <cp:lastModifiedBy>Phoenix Gold</cp:lastModifiedBy>
  <cp:revision>16</cp:revision>
  <cp:lastPrinted>2022-04-26T08:44:00Z</cp:lastPrinted>
  <dcterms:created xsi:type="dcterms:W3CDTF">2022-04-26T08:19:00Z</dcterms:created>
  <dcterms:modified xsi:type="dcterms:W3CDTF">2022-04-27T00:35:00Z</dcterms:modified>
</cp:coreProperties>
</file>