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1A" w:rsidRPr="001751AD" w:rsidRDefault="00A94573" w:rsidP="00176257">
      <w:pPr>
        <w:spacing w:line="540" w:lineRule="exac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关于征集第</w:t>
      </w:r>
      <w:r w:rsidR="009F19F0"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十</w:t>
      </w:r>
      <w:r w:rsidR="00366194"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一</w:t>
      </w:r>
      <w:r w:rsidR="0027361A"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届(20</w:t>
      </w:r>
      <w:r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1</w:t>
      </w:r>
      <w:r w:rsidR="00366194"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7</w:t>
      </w:r>
      <w:r w:rsidR="0027361A"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－</w:t>
      </w:r>
      <w:r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20</w:t>
      </w:r>
      <w:r w:rsidR="00366194"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20</w:t>
      </w:r>
      <w:r w:rsidR="0027361A"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)</w:t>
      </w:r>
    </w:p>
    <w:p w:rsidR="0027361A" w:rsidRPr="001751AD" w:rsidRDefault="0027361A" w:rsidP="00176257">
      <w:pPr>
        <w:spacing w:line="54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1751AD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全国优秀儿童文学奖参评作品的公告</w:t>
      </w:r>
    </w:p>
    <w:p w:rsidR="007713B9" w:rsidRPr="007713B9" w:rsidRDefault="007713B9" w:rsidP="00176257">
      <w:pPr>
        <w:spacing w:line="540" w:lineRule="exact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p w:rsidR="0027361A" w:rsidRPr="00176257" w:rsidRDefault="00D84AF1" w:rsidP="00176257">
      <w:pPr>
        <w:spacing w:line="540" w:lineRule="exact"/>
        <w:ind w:firstLineChars="198" w:firstLine="634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现将第</w:t>
      </w:r>
      <w:r w:rsidR="009F19F0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十</w:t>
      </w:r>
      <w:r w:rsidR="0036619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届全国优秀儿童文学奖征集参评作品事宜公告如下：</w:t>
      </w:r>
    </w:p>
    <w:p w:rsidR="0027361A" w:rsidRPr="00176257" w:rsidRDefault="0027361A" w:rsidP="00176257">
      <w:pPr>
        <w:spacing w:line="540" w:lineRule="exact"/>
        <w:ind w:firstLineChars="196" w:firstLine="63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一、评选体裁</w:t>
      </w:r>
      <w:r w:rsidR="00EB76DF"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、门类</w:t>
      </w:r>
    </w:p>
    <w:p w:rsidR="00EB76DF" w:rsidRPr="00176257" w:rsidRDefault="00C25EAE" w:rsidP="00176257">
      <w:pPr>
        <w:spacing w:line="540" w:lineRule="exact"/>
        <w:ind w:firstLineChars="198" w:firstLine="634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全国优秀儿童文学奖评选体裁、门类包括</w:t>
      </w:r>
      <w:r w:rsidR="0076454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EB76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小说、诗歌(含散文诗)、童话、寓言、散文、报告文学（含纪实文学、传记文学)、科幻文学、幼儿文学。</w:t>
      </w:r>
      <w:r w:rsidR="00C4719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为鼓励文学新人，</w:t>
      </w:r>
      <w:proofErr w:type="gramStart"/>
      <w:r w:rsidR="00C4719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设</w:t>
      </w:r>
      <w:r w:rsidR="000612F5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青年</w:t>
      </w:r>
      <w:proofErr w:type="gramEnd"/>
      <w:r w:rsidR="000612F5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作者短篇佳作奖。</w:t>
      </w:r>
    </w:p>
    <w:p w:rsidR="0027361A" w:rsidRPr="00176257" w:rsidRDefault="000612F5" w:rsidP="00176257">
      <w:pPr>
        <w:spacing w:line="540" w:lineRule="exact"/>
        <w:ind w:firstLineChars="196" w:firstLine="63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</w:t>
      </w:r>
      <w:r w:rsidR="00D67F02"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、征集</w:t>
      </w:r>
      <w:r w:rsidR="0027361A"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范围</w:t>
      </w:r>
    </w:p>
    <w:p w:rsidR="000612F5" w:rsidRPr="00176257" w:rsidRDefault="009F19F0" w:rsidP="00176257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36619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="004043A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届全国优秀儿童文学奖参评</w:t>
      </w:r>
      <w:r w:rsidR="000612F5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作品应为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36619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2"/>
        </w:smartTagPr>
        <w:r w:rsidR="0027361A" w:rsidRPr="00176257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1月1日</w:t>
        </w:r>
      </w:smartTag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36619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年12月31日</w:t>
      </w:r>
      <w:r w:rsidR="00C25EAE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期间，</w:t>
      </w:r>
      <w:r w:rsidR="00176257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首次公开出版和发表，出版和发表地在中国大陆地区，符合评选体裁、门类要求的儿童文学作品</w:t>
      </w:r>
      <w:r w:rsidR="000612F5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7713B9" w:rsidRPr="00176257" w:rsidRDefault="0022478E" w:rsidP="00176257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79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各体裁、门类作品均以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单行本参评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C25EAE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须具有图书在版编目(CIP)数据，出版时间以版权页标明的第一次出版时间为准。</w:t>
      </w:r>
      <w:r w:rsidR="004043A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结集作品中，出版年月前</w:t>
      </w:r>
      <w:r w:rsidR="00F2580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="001377C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年内创作的作品须占总字数的三分之一以上，若书中未予</w:t>
      </w:r>
      <w:r w:rsidR="007C717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明确</w:t>
      </w:r>
      <w:r w:rsidR="001377C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标识，</w:t>
      </w:r>
      <w:r w:rsidR="007C717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须另附列表，注明每篇作品写作或首次发表的日期</w:t>
      </w:r>
      <w:r w:rsid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 w:rsidR="007C717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由推荐单位证明属实，加盖公章。</w:t>
      </w:r>
      <w:r w:rsidR="004043A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不接受多人合集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或一人多体裁合集</w:t>
      </w:r>
      <w:r w:rsidR="004043A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参评。</w:t>
      </w:r>
    </w:p>
    <w:p w:rsidR="0027361A" w:rsidRPr="00176257" w:rsidRDefault="0027361A" w:rsidP="00176257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青年作者短篇佳作奖</w:t>
      </w:r>
      <w:r w:rsidR="005E180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参评作品，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</w:t>
      </w:r>
      <w:r w:rsidR="00044623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各体裁、门类的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儿童文学短篇作品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字数不超过</w:t>
      </w:r>
      <w:r w:rsidR="00215E8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1万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字，作者出生日期应在</w:t>
      </w:r>
      <w:r w:rsidR="009F19F0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</w:t>
      </w:r>
      <w:r w:rsidR="0036619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年1月1日</w:t>
      </w:r>
      <w:r w:rsidR="00044623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（含）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之后。</w:t>
      </w:r>
    </w:p>
    <w:p w:rsidR="0053604B" w:rsidRPr="00176257" w:rsidRDefault="0053604B" w:rsidP="00176257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用少数民族文字创作的儿童文学作品，以汉文译本参评。</w:t>
      </w:r>
    </w:p>
    <w:p w:rsidR="0027361A" w:rsidRPr="00176257" w:rsidRDefault="00597D76" w:rsidP="00176257">
      <w:pPr>
        <w:spacing w:line="540" w:lineRule="exact"/>
        <w:ind w:firstLineChars="196" w:firstLine="63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三</w:t>
      </w:r>
      <w:r w:rsidR="0027361A"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</w:t>
      </w:r>
      <w:r w:rsidR="007837DD"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征集</w:t>
      </w:r>
      <w:r w:rsidR="0027361A"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办法及时间</w:t>
      </w:r>
    </w:p>
    <w:p w:rsidR="00176257" w:rsidRDefault="009F19F0" w:rsidP="00176257">
      <w:pPr>
        <w:spacing w:line="540" w:lineRule="exact"/>
        <w:ind w:firstLineChars="198" w:firstLine="634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36619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="0076454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届全国优秀儿童文学奖参评作品征集工作由</w:t>
      </w:r>
      <w:r w:rsidR="00176257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第十一届全国优秀儿童文学奖</w:t>
      </w:r>
      <w:r w:rsidR="0076454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评奖办公室负责。</w:t>
      </w:r>
    </w:p>
    <w:p w:rsidR="005545B7" w:rsidRPr="00CE24F7" w:rsidRDefault="0027361A" w:rsidP="00176257">
      <w:pPr>
        <w:spacing w:line="540" w:lineRule="exact"/>
        <w:ind w:firstLineChars="198" w:firstLine="634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中国作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家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各团体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="00597D76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员单位</w:t>
      </w:r>
      <w:r w:rsidR="002B7531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 w:rsidR="002B7531" w:rsidRPr="00CE24F7">
        <w:rPr>
          <w:rFonts w:ascii="仿宋" w:eastAsia="仿宋" w:hAnsi="仿宋" w:hint="eastAsia"/>
          <w:sz w:val="32"/>
          <w:szCs w:val="32"/>
        </w:rPr>
        <w:t>中央军委政治工作部宣传局，</w:t>
      </w:r>
      <w:r w:rsidR="00597D76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</w:t>
      </w:r>
      <w:r w:rsidR="009F19F0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专业少</w:t>
      </w:r>
      <w:r w:rsidR="005545B7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9F19F0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儿</w:t>
      </w:r>
      <w:r w:rsidR="005545B7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童</w:t>
      </w:r>
      <w:r w:rsidR="00597D76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出版社</w:t>
      </w:r>
      <w:r w:rsidR="009F19F0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报刊社及出</w:t>
      </w:r>
      <w:r w:rsidR="00605F11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版儿童文学作品</w:t>
      </w:r>
      <w:r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的其他出版社</w:t>
      </w:r>
      <w:r w:rsidR="0053604B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、报刊社</w:t>
      </w:r>
      <w:r w:rsidR="00597D76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在征得</w:t>
      </w:r>
      <w:r w:rsidR="007E5B66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作者</w:t>
      </w:r>
      <w:r w:rsidR="00597D76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同意后</w:t>
      </w:r>
      <w:r w:rsidR="00BE345D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推荐参评作品。</w:t>
      </w:r>
    </w:p>
    <w:p w:rsidR="00764541" w:rsidRPr="00CE24F7" w:rsidRDefault="00764541" w:rsidP="00176257">
      <w:pPr>
        <w:spacing w:line="540" w:lineRule="exact"/>
        <w:ind w:firstLineChars="198" w:firstLine="634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符合条件的作者可向上述单位提出参评要求，评奖办公室不接受个人申报。</w:t>
      </w:r>
    </w:p>
    <w:p w:rsidR="007713B9" w:rsidRPr="00176257" w:rsidRDefault="009F19F0" w:rsidP="00176257">
      <w:pPr>
        <w:spacing w:line="540" w:lineRule="exact"/>
        <w:ind w:firstLineChars="196" w:firstLine="627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中国作家协会团体会员单位</w:t>
      </w:r>
      <w:r w:rsidR="002B7531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2B7531" w:rsidRPr="00CE24F7">
        <w:rPr>
          <w:rFonts w:ascii="仿宋" w:eastAsia="仿宋" w:hAnsi="仿宋" w:hint="eastAsia"/>
          <w:sz w:val="32"/>
          <w:szCs w:val="32"/>
        </w:rPr>
        <w:t>中央军委政治工作部宣传局，</w:t>
      </w:r>
      <w:r w:rsidR="000B7BC8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</w:t>
      </w:r>
      <w:r w:rsidR="00EE0231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推荐</w:t>
      </w:r>
      <w:r w:rsidR="000B7BC8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各体裁、门类</w:t>
      </w:r>
      <w:r w:rsidR="006318D3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0B7BC8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青年作者短篇佳作奖参评作品，</w:t>
      </w:r>
      <w:r w:rsidR="00EE0231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限额8部（篇）</w:t>
      </w:r>
      <w:r w:rsidR="000B7BC8" w:rsidRPr="00CE24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；出版社可推荐各体裁、门类</w:t>
      </w:r>
      <w:r w:rsidR="000B7BC8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参评作品，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专业少</w:t>
      </w:r>
      <w:r w:rsidR="005E180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儿</w:t>
      </w:r>
      <w:r w:rsidR="005E180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童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出版社</w:t>
      </w:r>
      <w:r w:rsidR="00EE023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限额</w:t>
      </w:r>
      <w:r w:rsidR="00597D7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</w:t>
      </w:r>
      <w:r w:rsidR="00E454C2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A93D0E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其他出版社</w:t>
      </w:r>
      <w:r w:rsidR="00EE023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限额</w:t>
      </w:r>
      <w:r w:rsidR="00A93D0E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3部</w:t>
      </w:r>
      <w:r w:rsidR="000B7BC8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；报刊社可推荐青年作者短篇佳作奖参评作品，</w:t>
      </w:r>
      <w:r w:rsidR="005E180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专业少年儿童报刊社</w:t>
      </w:r>
      <w:r w:rsidR="00EE023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限额</w:t>
      </w:r>
      <w:r w:rsidR="005E180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3篇</w:t>
      </w:r>
      <w:r w:rsidR="00E454C2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5E180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其他相关报刊社</w:t>
      </w:r>
      <w:r w:rsidR="00EE023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限额</w:t>
      </w:r>
      <w:r w:rsidR="005E1806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1篇。</w:t>
      </w:r>
    </w:p>
    <w:p w:rsidR="0027361A" w:rsidRPr="00176257" w:rsidRDefault="00597D76" w:rsidP="00176257">
      <w:pPr>
        <w:spacing w:line="540" w:lineRule="exact"/>
        <w:ind w:firstLine="601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各单位</w:t>
      </w:r>
      <w:r w:rsidR="006318D3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按要求填写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推荐</w:t>
      </w:r>
      <w:r w:rsidR="00BC645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作品目录</w:t>
      </w:r>
      <w:r w:rsidR="006318D3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参评作品推荐表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加盖公章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推荐表须</w:t>
      </w:r>
      <w:r w:rsidR="005545B7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FA66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作者</w:t>
      </w:r>
      <w:r w:rsidR="00EE0231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在相关栏目内</w:t>
      </w:r>
      <w:r w:rsidR="005545B7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签字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F859C0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表格可登录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</w:t>
      </w:r>
      <w:proofErr w:type="gramStart"/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作家网</w:t>
      </w:r>
      <w:proofErr w:type="gramEnd"/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www.chinawriter.com.cn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下载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C645F" w:rsidRPr="00176257" w:rsidRDefault="00BC645F" w:rsidP="00176257">
      <w:pPr>
        <w:spacing w:line="540" w:lineRule="exact"/>
        <w:ind w:firstLine="6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参评作品每部</w:t>
      </w:r>
      <w:r w:rsidR="007837DD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（篇）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须寄送样书1</w:t>
      </w:r>
      <w:r w:rsidR="005545B7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F859C0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册</w:t>
      </w:r>
      <w:r w:rsidR="007837DD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9273C2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</w:t>
      </w:r>
      <w:r w:rsidR="007837DD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F859C0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318D3" w:rsidRPr="00176257" w:rsidRDefault="006318D3" w:rsidP="00176257">
      <w:pPr>
        <w:spacing w:line="540" w:lineRule="exact"/>
        <w:ind w:firstLine="6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参评青年作者短篇佳作奖，须同时提供作者身份证正反面复印件，注明用于参评第十一届全国优秀儿童文学奖，并签署日期。</w:t>
      </w:r>
    </w:p>
    <w:p w:rsidR="00BC645F" w:rsidRPr="00176257" w:rsidRDefault="006318D3" w:rsidP="00176257">
      <w:pPr>
        <w:spacing w:line="540" w:lineRule="exact"/>
        <w:ind w:firstLine="6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纸质推荐作品目录</w:t>
      </w:r>
      <w:r w:rsidR="000115F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参评作品推荐表</w:t>
      </w:r>
      <w:r w:rsidR="000115F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各一份，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寄送评奖办公室，同时报送电子</w:t>
      </w:r>
      <w:r w:rsid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版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至指定邮箱。</w:t>
      </w:r>
      <w:r w:rsidR="00BC645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有关材料和样书</w:t>
      </w:r>
      <w:r w:rsidR="00E9724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特快专递寄</w:t>
      </w:r>
      <w:r w:rsidR="00215E8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</w:t>
      </w:r>
      <w:r w:rsidR="00BC645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评奖办公室，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在邮件外部标明参评类别，如“小说”、</w:t>
      </w:r>
      <w:r w:rsidR="00176257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“青年作者短篇佳作”等</w:t>
      </w:r>
      <w:r w:rsid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176257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勿用包裹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7361A" w:rsidRPr="00176257" w:rsidRDefault="0027361A" w:rsidP="00176257">
      <w:pPr>
        <w:spacing w:line="540" w:lineRule="exact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参评作品推荐</w:t>
      </w:r>
      <w:r w:rsidR="000A429E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截止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时间为</w:t>
      </w:r>
      <w:r w:rsidR="000A429E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BD476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F23CE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F23CE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31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日，以</w:t>
      </w:r>
      <w:r w:rsidR="005A286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纸质材料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寄出</w:t>
      </w:r>
      <w:r w:rsidR="00BD476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时间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为准。</w:t>
      </w:r>
    </w:p>
    <w:p w:rsidR="001377C6" w:rsidRPr="00176257" w:rsidRDefault="00176257" w:rsidP="00176257">
      <w:pPr>
        <w:spacing w:line="540" w:lineRule="exact"/>
        <w:ind w:firstLineChars="196" w:firstLine="627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参评作品目录经初步审核后公示。如发现不符合参评条件，评奖办公室取消有关作品的参评资格。</w:t>
      </w:r>
    </w:p>
    <w:p w:rsidR="0027361A" w:rsidRPr="00176257" w:rsidRDefault="0027361A" w:rsidP="00176257">
      <w:pPr>
        <w:spacing w:line="54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="00E9724B"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</w:t>
      </w:r>
      <w:r w:rsidRPr="0017625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、评奖办公室联系方式</w:t>
      </w:r>
    </w:p>
    <w:p w:rsidR="0027361A" w:rsidRPr="00176257" w:rsidRDefault="0027361A" w:rsidP="00176257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="00BD476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邮寄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地址：北京市朝阳区东土城路25</w:t>
      </w:r>
      <w:r w:rsidR="00F23CE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 w:rsidR="00E9724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中国作家协会</w:t>
      </w:r>
      <w:r w:rsidR="00000A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第十一届</w:t>
      </w:r>
      <w:r w:rsidR="00E9724B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全国优秀儿童文学奖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评奖办公室</w:t>
      </w:r>
    </w:p>
    <w:p w:rsidR="0027361A" w:rsidRPr="00176257" w:rsidRDefault="0027361A" w:rsidP="00176257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176257">
        <w:rPr>
          <w:rFonts w:ascii="仿宋" w:eastAsia="仿宋" w:hAnsi="仿宋" w:cs="宋体" w:hint="eastAsia"/>
          <w:color w:val="000000"/>
          <w:spacing w:val="160"/>
          <w:kern w:val="0"/>
          <w:sz w:val="32"/>
          <w:szCs w:val="32"/>
          <w:fitText w:val="960" w:id="-1827515134"/>
        </w:rPr>
        <w:t>邮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  <w:fitText w:val="960" w:id="-1827515134"/>
        </w:rPr>
        <w:t>编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：100013</w:t>
      </w:r>
    </w:p>
    <w:p w:rsidR="0027361A" w:rsidRPr="00176257" w:rsidRDefault="0027361A" w:rsidP="00176257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176257">
        <w:rPr>
          <w:rFonts w:ascii="仿宋" w:eastAsia="仿宋" w:hAnsi="仿宋" w:cs="宋体" w:hint="eastAsia"/>
          <w:color w:val="000000"/>
          <w:spacing w:val="160"/>
          <w:kern w:val="0"/>
          <w:sz w:val="32"/>
          <w:szCs w:val="32"/>
          <w:fitText w:val="960" w:id="-1827514880"/>
        </w:rPr>
        <w:t>电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  <w:fitText w:val="960" w:id="-1827514880"/>
        </w:rPr>
        <w:t>话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：010－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64489729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64489815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64489978</w:t>
      </w:r>
    </w:p>
    <w:p w:rsidR="0027361A" w:rsidRPr="00176257" w:rsidRDefault="0027361A" w:rsidP="00176257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联系</w:t>
      </w:r>
      <w:r w:rsidR="00267700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人：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纳杨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王清辉</w:t>
      </w:r>
      <w:r w:rsidR="00536C6C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聂梦</w:t>
      </w:r>
    </w:p>
    <w:p w:rsidR="007A7934" w:rsidRPr="00176257" w:rsidRDefault="0027361A" w:rsidP="00176257">
      <w:pPr>
        <w:spacing w:line="540" w:lineRule="exact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spacing w:val="160"/>
          <w:kern w:val="0"/>
          <w:sz w:val="32"/>
          <w:szCs w:val="32"/>
          <w:fitText w:val="960" w:id="-1827514879"/>
        </w:rPr>
        <w:t>邮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  <w:fitText w:val="960" w:id="-1827514879"/>
        </w:rPr>
        <w:t>箱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etwxj20</w:t>
      </w:r>
      <w:r w:rsid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 w:rsidR="00A52CD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@163.com</w:t>
      </w:r>
    </w:p>
    <w:p w:rsidR="0027361A" w:rsidRPr="00176257" w:rsidRDefault="0027361A" w:rsidP="00176257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对各推荐单位和作者的协作支持，谨致衷心感谢！</w:t>
      </w:r>
    </w:p>
    <w:p w:rsidR="00E9724B" w:rsidRPr="00176257" w:rsidRDefault="00E9724B" w:rsidP="00176257">
      <w:pPr>
        <w:spacing w:line="540" w:lineRule="exact"/>
        <w:ind w:right="60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21E89" w:rsidRPr="00ED3AE8" w:rsidRDefault="00621E89" w:rsidP="00176257">
      <w:pPr>
        <w:spacing w:line="540" w:lineRule="exact"/>
        <w:ind w:right="600" w:firstLineChars="177" w:firstLine="496"/>
        <w:rPr>
          <w:rFonts w:ascii="黑体" w:eastAsia="黑体" w:hAnsi="华文仿宋" w:cs="宋体"/>
          <w:color w:val="000000"/>
          <w:kern w:val="0"/>
          <w:sz w:val="28"/>
          <w:szCs w:val="28"/>
        </w:rPr>
      </w:pP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附表</w:t>
      </w:r>
      <w:proofErr w:type="gramStart"/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：第十</w:t>
      </w:r>
      <w:r w:rsidR="00BD4764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一</w:t>
      </w: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届全国优秀儿童文学奖参评作品推荐目录</w:t>
      </w:r>
    </w:p>
    <w:p w:rsidR="00621E89" w:rsidRPr="00ED3AE8" w:rsidRDefault="00621E89" w:rsidP="00176257">
      <w:pPr>
        <w:spacing w:line="540" w:lineRule="exact"/>
        <w:ind w:right="600" w:firstLineChars="177" w:firstLine="496"/>
        <w:rPr>
          <w:rFonts w:ascii="黑体" w:eastAsia="黑体" w:hAnsi="华文仿宋" w:cs="宋体"/>
          <w:color w:val="000000"/>
          <w:kern w:val="0"/>
          <w:sz w:val="28"/>
          <w:szCs w:val="28"/>
        </w:rPr>
      </w:pP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附表二：第十</w:t>
      </w:r>
      <w:r w:rsidR="00BD4764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一</w:t>
      </w: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届全国优秀儿童文学奖参评</w:t>
      </w:r>
      <w:r w:rsidR="00A30ABF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作品</w:t>
      </w: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推荐表</w:t>
      </w:r>
    </w:p>
    <w:p w:rsidR="00621E89" w:rsidRPr="00ED3AE8" w:rsidRDefault="00621E89" w:rsidP="00176257">
      <w:pPr>
        <w:spacing w:line="540" w:lineRule="exact"/>
        <w:ind w:right="600" w:firstLineChars="177" w:firstLine="496"/>
        <w:rPr>
          <w:rFonts w:ascii="黑体" w:eastAsia="黑体" w:hAnsi="华文仿宋" w:cs="宋体"/>
          <w:color w:val="000000"/>
          <w:kern w:val="0"/>
          <w:sz w:val="28"/>
          <w:szCs w:val="28"/>
        </w:rPr>
      </w:pP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附表三：第十</w:t>
      </w:r>
      <w:r w:rsidR="00BD4764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一</w:t>
      </w: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届全国优秀儿童文学奖（青年作者短篇佳作奖）参评</w:t>
      </w:r>
      <w:r w:rsidR="00176257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作品</w:t>
      </w:r>
      <w:r w:rsidRPr="00ED3AE8">
        <w:rPr>
          <w:rFonts w:ascii="黑体" w:eastAsia="黑体" w:hAnsi="华文仿宋" w:cs="宋体" w:hint="eastAsia"/>
          <w:color w:val="000000"/>
          <w:kern w:val="0"/>
          <w:sz w:val="28"/>
          <w:szCs w:val="28"/>
        </w:rPr>
        <w:t>推荐表</w:t>
      </w:r>
    </w:p>
    <w:p w:rsidR="00621E89" w:rsidRDefault="00621E89" w:rsidP="00176257">
      <w:pPr>
        <w:spacing w:line="540" w:lineRule="exact"/>
        <w:ind w:right="60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89629E" w:rsidRPr="00E454C2" w:rsidRDefault="0089629E" w:rsidP="00176257">
      <w:pPr>
        <w:spacing w:line="540" w:lineRule="exact"/>
        <w:ind w:right="60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27361A" w:rsidRPr="00176257" w:rsidRDefault="0027361A" w:rsidP="00176257">
      <w:pPr>
        <w:spacing w:line="540" w:lineRule="exact"/>
        <w:ind w:right="600" w:firstLineChars="1395" w:firstLine="4464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中国作家协会</w:t>
      </w:r>
    </w:p>
    <w:p w:rsidR="0027361A" w:rsidRPr="00176257" w:rsidRDefault="00F73446" w:rsidP="00176257">
      <w:pPr>
        <w:spacing w:line="540" w:lineRule="exact"/>
        <w:ind w:firstLineChars="700" w:firstLine="22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</w:t>
      </w:r>
      <w:r w:rsidR="00BD476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届全国优秀儿童文学奖评奖办公室</w:t>
      </w:r>
    </w:p>
    <w:p w:rsidR="007713B9" w:rsidRPr="00176257" w:rsidRDefault="00F73446" w:rsidP="00176257">
      <w:pPr>
        <w:spacing w:line="540" w:lineRule="exact"/>
        <w:ind w:right="600" w:firstLineChars="1347" w:firstLine="431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BD4764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BC645F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314FD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="0027361A" w:rsidRPr="0017625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sectPr w:rsidR="007713B9" w:rsidRPr="00176257" w:rsidSect="00D562C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1F" w:rsidRDefault="000D2E1F">
      <w:r>
        <w:separator/>
      </w:r>
    </w:p>
  </w:endnote>
  <w:endnote w:type="continuationSeparator" w:id="0">
    <w:p w:rsidR="000D2E1F" w:rsidRDefault="000D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9D" w:rsidRDefault="00D768BA" w:rsidP="00242A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3F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F9D" w:rsidRDefault="00D63F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9D" w:rsidRDefault="00D768BA" w:rsidP="00242A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3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4F7">
      <w:rPr>
        <w:rStyle w:val="a5"/>
        <w:noProof/>
      </w:rPr>
      <w:t>2</w:t>
    </w:r>
    <w:r>
      <w:rPr>
        <w:rStyle w:val="a5"/>
      </w:rPr>
      <w:fldChar w:fldCharType="end"/>
    </w:r>
  </w:p>
  <w:p w:rsidR="00D63F9D" w:rsidRDefault="00D63F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1F" w:rsidRDefault="000D2E1F">
      <w:r>
        <w:separator/>
      </w:r>
    </w:p>
  </w:footnote>
  <w:footnote w:type="continuationSeparator" w:id="0">
    <w:p w:rsidR="000D2E1F" w:rsidRDefault="000D2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1A"/>
    <w:rsid w:val="00000A67"/>
    <w:rsid w:val="000115FA"/>
    <w:rsid w:val="00023445"/>
    <w:rsid w:val="00044623"/>
    <w:rsid w:val="000612F5"/>
    <w:rsid w:val="0007403E"/>
    <w:rsid w:val="0007643A"/>
    <w:rsid w:val="000A429E"/>
    <w:rsid w:val="000B3818"/>
    <w:rsid w:val="000B7BC8"/>
    <w:rsid w:val="000C3445"/>
    <w:rsid w:val="000D2E1F"/>
    <w:rsid w:val="000E1481"/>
    <w:rsid w:val="000E199A"/>
    <w:rsid w:val="0013357B"/>
    <w:rsid w:val="001377C6"/>
    <w:rsid w:val="001751AD"/>
    <w:rsid w:val="00176257"/>
    <w:rsid w:val="0018381D"/>
    <w:rsid w:val="00186B68"/>
    <w:rsid w:val="001F2023"/>
    <w:rsid w:val="00215E84"/>
    <w:rsid w:val="00216252"/>
    <w:rsid w:val="0022478E"/>
    <w:rsid w:val="00242A9A"/>
    <w:rsid w:val="00246D1B"/>
    <w:rsid w:val="00267700"/>
    <w:rsid w:val="0027361A"/>
    <w:rsid w:val="002B7531"/>
    <w:rsid w:val="002C79A0"/>
    <w:rsid w:val="002F7B19"/>
    <w:rsid w:val="00314FD6"/>
    <w:rsid w:val="0033108F"/>
    <w:rsid w:val="00366194"/>
    <w:rsid w:val="00383505"/>
    <w:rsid w:val="003D2AA6"/>
    <w:rsid w:val="003D3AD6"/>
    <w:rsid w:val="003E49FC"/>
    <w:rsid w:val="003F4BF4"/>
    <w:rsid w:val="004043AB"/>
    <w:rsid w:val="00473CD7"/>
    <w:rsid w:val="004B5380"/>
    <w:rsid w:val="004E4DF1"/>
    <w:rsid w:val="0051600E"/>
    <w:rsid w:val="00524FD9"/>
    <w:rsid w:val="005322D7"/>
    <w:rsid w:val="0053604B"/>
    <w:rsid w:val="00536C6C"/>
    <w:rsid w:val="005545B7"/>
    <w:rsid w:val="00561381"/>
    <w:rsid w:val="0057686B"/>
    <w:rsid w:val="00587A4F"/>
    <w:rsid w:val="00597D76"/>
    <w:rsid w:val="005A286B"/>
    <w:rsid w:val="005C472E"/>
    <w:rsid w:val="005E1806"/>
    <w:rsid w:val="006022E0"/>
    <w:rsid w:val="00605F11"/>
    <w:rsid w:val="006205C1"/>
    <w:rsid w:val="00621E89"/>
    <w:rsid w:val="006318D3"/>
    <w:rsid w:val="00647983"/>
    <w:rsid w:val="006C424C"/>
    <w:rsid w:val="006C447F"/>
    <w:rsid w:val="006F7335"/>
    <w:rsid w:val="00723B86"/>
    <w:rsid w:val="00764541"/>
    <w:rsid w:val="007713B9"/>
    <w:rsid w:val="007766C0"/>
    <w:rsid w:val="007769AA"/>
    <w:rsid w:val="007827C3"/>
    <w:rsid w:val="007837DD"/>
    <w:rsid w:val="007A7934"/>
    <w:rsid w:val="007C717B"/>
    <w:rsid w:val="007E5B66"/>
    <w:rsid w:val="007F2E40"/>
    <w:rsid w:val="0080607F"/>
    <w:rsid w:val="00806F9A"/>
    <w:rsid w:val="0089629E"/>
    <w:rsid w:val="008B5A39"/>
    <w:rsid w:val="008C555D"/>
    <w:rsid w:val="008E30B4"/>
    <w:rsid w:val="00902C5E"/>
    <w:rsid w:val="009146D4"/>
    <w:rsid w:val="00924F6D"/>
    <w:rsid w:val="009273C2"/>
    <w:rsid w:val="009721D1"/>
    <w:rsid w:val="009F0B2A"/>
    <w:rsid w:val="009F19F0"/>
    <w:rsid w:val="00A0637F"/>
    <w:rsid w:val="00A30ABF"/>
    <w:rsid w:val="00A52CDF"/>
    <w:rsid w:val="00A93D0E"/>
    <w:rsid w:val="00A94573"/>
    <w:rsid w:val="00B07836"/>
    <w:rsid w:val="00B42E0A"/>
    <w:rsid w:val="00B51AD6"/>
    <w:rsid w:val="00BC645F"/>
    <w:rsid w:val="00BD4764"/>
    <w:rsid w:val="00BE345D"/>
    <w:rsid w:val="00C13876"/>
    <w:rsid w:val="00C22174"/>
    <w:rsid w:val="00C25EAE"/>
    <w:rsid w:val="00C4241A"/>
    <w:rsid w:val="00C452D1"/>
    <w:rsid w:val="00C47196"/>
    <w:rsid w:val="00CE24F7"/>
    <w:rsid w:val="00CE595C"/>
    <w:rsid w:val="00CF7E91"/>
    <w:rsid w:val="00D0264A"/>
    <w:rsid w:val="00D0378E"/>
    <w:rsid w:val="00D21FEF"/>
    <w:rsid w:val="00D44E3C"/>
    <w:rsid w:val="00D54582"/>
    <w:rsid w:val="00D562CE"/>
    <w:rsid w:val="00D63F9D"/>
    <w:rsid w:val="00D67F02"/>
    <w:rsid w:val="00D768BA"/>
    <w:rsid w:val="00D84AF1"/>
    <w:rsid w:val="00DA2258"/>
    <w:rsid w:val="00DD2E2B"/>
    <w:rsid w:val="00E454C2"/>
    <w:rsid w:val="00E93755"/>
    <w:rsid w:val="00E9724B"/>
    <w:rsid w:val="00EB76DF"/>
    <w:rsid w:val="00ED3AE8"/>
    <w:rsid w:val="00EE0231"/>
    <w:rsid w:val="00EE3E24"/>
    <w:rsid w:val="00F12BB0"/>
    <w:rsid w:val="00F15541"/>
    <w:rsid w:val="00F205AD"/>
    <w:rsid w:val="00F23CE4"/>
    <w:rsid w:val="00F25804"/>
    <w:rsid w:val="00F64483"/>
    <w:rsid w:val="00F73446"/>
    <w:rsid w:val="00F85004"/>
    <w:rsid w:val="00F859C0"/>
    <w:rsid w:val="00FA66AA"/>
    <w:rsid w:val="00FC054B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361A"/>
    <w:rPr>
      <w:b/>
      <w:bCs/>
    </w:rPr>
  </w:style>
  <w:style w:type="paragraph" w:styleId="a4">
    <w:name w:val="footer"/>
    <w:basedOn w:val="a"/>
    <w:rsid w:val="0027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7361A"/>
  </w:style>
  <w:style w:type="paragraph" w:styleId="a6">
    <w:name w:val="Date"/>
    <w:basedOn w:val="a"/>
    <w:next w:val="a"/>
    <w:rsid w:val="007713B9"/>
    <w:pPr>
      <w:ind w:leftChars="2500" w:left="100"/>
    </w:pPr>
  </w:style>
  <w:style w:type="character" w:styleId="a7">
    <w:name w:val="Hyperlink"/>
    <w:basedOn w:val="a0"/>
    <w:rsid w:val="00597D76"/>
    <w:rPr>
      <w:color w:val="0000FF"/>
      <w:u w:val="single"/>
    </w:rPr>
  </w:style>
  <w:style w:type="paragraph" w:styleId="a8">
    <w:name w:val="Balloon Text"/>
    <w:basedOn w:val="a"/>
    <w:semiHidden/>
    <w:rsid w:val="003E49FC"/>
    <w:rPr>
      <w:sz w:val="18"/>
      <w:szCs w:val="18"/>
    </w:rPr>
  </w:style>
  <w:style w:type="paragraph" w:styleId="a9">
    <w:name w:val="header"/>
    <w:basedOn w:val="a"/>
    <w:link w:val="Char"/>
    <w:rsid w:val="008C5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C55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098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488">
              <w:marLeft w:val="0"/>
              <w:marRight w:val="0"/>
              <w:marTop w:val="0"/>
              <w:marBottom w:val="0"/>
              <w:divBdr>
                <w:top w:val="single" w:sz="6" w:space="0" w:color="FAE5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86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215</Words>
  <Characters>1228</Characters>
  <Application>Microsoft Office Word</Application>
  <DocSecurity>0</DocSecurity>
  <Lines>10</Lines>
  <Paragraphs>2</Paragraphs>
  <ScaleCrop>false</ScaleCrop>
  <Company>zx-cy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ldh</dc:creator>
  <cp:lastModifiedBy>nay</cp:lastModifiedBy>
  <cp:revision>16</cp:revision>
  <cp:lastPrinted>2017-03-01T02:38:00Z</cp:lastPrinted>
  <dcterms:created xsi:type="dcterms:W3CDTF">2021-03-02T00:56:00Z</dcterms:created>
  <dcterms:modified xsi:type="dcterms:W3CDTF">2021-03-16T06:08:00Z</dcterms:modified>
</cp:coreProperties>
</file>